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0D6E0" w14:textId="77777777" w:rsidR="00E14247" w:rsidRDefault="00290A67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4430192E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0442D055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123EFF75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15DAF649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0C270CA3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511C92F2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503E1D90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7A00FA5F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1291FF48" w14:textId="77777777" w:rsidR="00E14247" w:rsidRDefault="00E14247">
      <w:pPr>
        <w:spacing w:before="20" w:after="0" w:line="240" w:lineRule="exact"/>
        <w:rPr>
          <w:sz w:val="24"/>
          <w:szCs w:val="24"/>
        </w:rPr>
      </w:pPr>
    </w:p>
    <w:p w14:paraId="05FB2EDF" w14:textId="77777777" w:rsidR="00E14247" w:rsidRDefault="00290A67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462993F9">
          <v:group id="_x0000_s1030" alt="" style="position:absolute;left:0;text-align:left;margin-left:100.3pt;margin-top:18.8pt;width:312.5pt;height:.1pt;z-index:-251659776;mso-position-horizontal-relative:page" coordorigin="2006,376" coordsize="6250,2">
            <v:shape id="_x0000_s1031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1041DFF4" w14:textId="77777777" w:rsidR="00E14247" w:rsidRDefault="00E14247">
      <w:pPr>
        <w:spacing w:before="5" w:after="0" w:line="100" w:lineRule="exact"/>
        <w:rPr>
          <w:sz w:val="10"/>
          <w:szCs w:val="10"/>
        </w:rPr>
      </w:pPr>
    </w:p>
    <w:p w14:paraId="4A395D4B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15BCF54B" w14:textId="77777777" w:rsidR="00E14247" w:rsidRDefault="00290A67">
      <w:pPr>
        <w:spacing w:before="36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luego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después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tanto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luego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después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después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0D1AF911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ú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ED1CB34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16D756A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además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enc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enc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además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enc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4F3E3015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FC787E6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cabo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cabo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cabo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4B5361B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6E98272" w14:textId="537D81ED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embargo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uso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pues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773E4B0B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BD1DA1C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otro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sobre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CA93A6A" w14:textId="77777777" w:rsidR="00E14247" w:rsidRDefault="00290A67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todas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maneras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pues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332D0F7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7F879979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1017C001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7A2DA261" w14:textId="77777777" w:rsidR="00E14247" w:rsidRDefault="00E14247">
      <w:pPr>
        <w:spacing w:before="15" w:after="0" w:line="240" w:lineRule="exact"/>
        <w:rPr>
          <w:sz w:val="24"/>
          <w:szCs w:val="24"/>
        </w:rPr>
      </w:pPr>
    </w:p>
    <w:p w14:paraId="43BB5009" w14:textId="77777777" w:rsidR="00E14247" w:rsidRDefault="00290A67">
      <w:pPr>
        <w:spacing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63D2C11E">
          <v:group id="_x0000_s1028" alt="" style="position:absolute;left:0;text-align:left;margin-left:100.3pt;margin-top:17.4pt;width:312.5pt;height:.1pt;z-index:-251658752;mso-position-horizontal-relative:page" coordorigin="2006,348" coordsize="6250,2">
            <v:shape id="_x0000_s1029" alt="" style="position:absolute;left:2006;top:348;width:6250;height:2" coordorigin="2006,348" coordsize="6250,0" path="m2006,348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B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03FA3939" w14:textId="77777777" w:rsidR="00E14247" w:rsidRDefault="00E14247">
      <w:pPr>
        <w:spacing w:after="0" w:line="100" w:lineRule="exact"/>
        <w:rPr>
          <w:sz w:val="10"/>
          <w:szCs w:val="10"/>
        </w:rPr>
      </w:pPr>
    </w:p>
    <w:p w14:paraId="3171EBEA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7A74504A" w14:textId="77777777" w:rsidR="00E14247" w:rsidRDefault="00290A67">
      <w:pPr>
        <w:spacing w:before="36" w:after="0" w:line="240" w:lineRule="auto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puesto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sino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erne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391061" w14:textId="77777777" w:rsidR="00E14247" w:rsidRDefault="00290A67">
      <w:pPr>
        <w:spacing w:before="4" w:after="0" w:line="240" w:lineRule="auto"/>
        <w:ind w:left="355" w:right="693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sino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además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 </w:t>
      </w:r>
    </w:p>
    <w:p w14:paraId="37364FDA" w14:textId="77777777" w:rsidR="00E14247" w:rsidRDefault="00290A67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9A22647" w14:textId="77777777" w:rsidR="00E14247" w:rsidRDefault="00290A67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además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amb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manera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í </w:t>
      </w:r>
    </w:p>
    <w:p w14:paraId="1CA34198" w14:textId="77777777" w:rsidR="00E14247" w:rsidRDefault="00290A67">
      <w:pPr>
        <w:spacing w:after="0" w:line="187" w:lineRule="exact"/>
        <w:ind w:left="355" w:right="673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3E1828DA" w14:textId="77777777" w:rsidR="00E14247" w:rsidRDefault="00290A67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FE41BB8" w14:textId="77777777" w:rsidR="00E14247" w:rsidRDefault="00290A67">
      <w:pPr>
        <w:spacing w:after="0" w:line="187" w:lineRule="exact"/>
        <w:ind w:left="355" w:right="54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f </w:t>
      </w:r>
    </w:p>
    <w:p w14:paraId="2D084A98" w14:textId="77777777" w:rsidR="00E14247" w:rsidRDefault="00290A67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2228083" w14:textId="10EE553D" w:rsidR="00E14247" w:rsidRDefault="00290A67">
      <w:pPr>
        <w:spacing w:before="1" w:after="0" w:line="188" w:lineRule="exact"/>
        <w:ind w:left="355" w:right="1911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asimism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i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modo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gu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consecuenc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ahora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sea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70A8EC84" w14:textId="77777777" w:rsidR="00E14247" w:rsidRDefault="00290A6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B86765F" w14:textId="77777777" w:rsidR="00E14247" w:rsidRDefault="00290A67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Según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datos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ster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Educac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ón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cas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son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muy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osas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 xml:space="preserve">l </w:t>
      </w:r>
    </w:p>
    <w:p w14:paraId="1077DC14" w14:textId="77777777" w:rsidR="00E14247" w:rsidRDefault="00290A67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contrar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cos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nden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menos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etapas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educat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vas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Podemos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fi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rmar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b/>
          <w:bCs/>
          <w:color w:val="FF0000"/>
          <w:w w:val="99"/>
          <w:sz w:val="16"/>
          <w:szCs w:val="16"/>
        </w:rPr>
        <w:t xml:space="preserve"> </w:t>
      </w:r>
    </w:p>
    <w:p w14:paraId="61429C44" w14:textId="77777777" w:rsidR="00E14247" w:rsidRDefault="00290A67">
      <w:pPr>
        <w:spacing w:before="6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conclus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ema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res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duos</w:t>
      </w:r>
      <w:r>
        <w:rPr>
          <w:rFonts w:ascii="Cambria" w:eastAsia="Cambria" w:hAnsi="Cambria" w:cs="Cambria"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FF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prob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color w:val="FF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odos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gual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ll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evado una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sorpresa,</w:t>
      </w:r>
      <w:r>
        <w:rPr>
          <w:rFonts w:ascii="Cambria" w:eastAsia="Cambria" w:hAnsi="Cambria" w:cs="Cambria"/>
          <w:b/>
          <w:bCs/>
          <w:color w:val="FF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hecho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color w:val="FF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esperaba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ngún regalo</w:t>
      </w:r>
      <w:r>
        <w:rPr>
          <w:rFonts w:ascii="Cambria" w:eastAsia="Cambria" w:hAnsi="Cambria" w:cs="Cambria"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FF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tuac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ón laboral</w:t>
      </w:r>
      <w:r>
        <w:rPr>
          <w:rFonts w:ascii="Cambria" w:eastAsia="Cambria" w:hAnsi="Cambria" w:cs="Cambria"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gue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gual</w:t>
      </w:r>
      <w:r>
        <w:rPr>
          <w:rFonts w:ascii="Cambria" w:eastAsia="Cambria" w:hAnsi="Cambria" w:cs="Cambria"/>
          <w:color w:val="FF0000"/>
          <w:sz w:val="16"/>
          <w:szCs w:val="16"/>
        </w:rPr>
        <w:t>,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j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b/>
          <w:bCs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cho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,</w:t>
      </w:r>
      <w:r>
        <w:rPr>
          <w:rFonts w:ascii="Cambria" w:eastAsia="Cambria" w:hAnsi="Cambria" w:cs="Cambria"/>
          <w:b/>
          <w:bCs/>
          <w:color w:val="FF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últ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mos</w:t>
      </w:r>
      <w:r>
        <w:rPr>
          <w:rFonts w:ascii="Cambria" w:eastAsia="Cambria" w:hAnsi="Cambria" w:cs="Cambria"/>
          <w:color w:val="FF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empos</w:t>
      </w:r>
      <w:r>
        <w:rPr>
          <w:rFonts w:ascii="Cambria" w:eastAsia="Cambria" w:hAnsi="Cambria" w:cs="Cambria"/>
          <w:color w:val="FF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empeorado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aumen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ará</w:t>
      </w:r>
      <w:r>
        <w:rPr>
          <w:rFonts w:ascii="Cambria" w:eastAsia="Cambria" w:hAnsi="Cambria" w:cs="Cambria"/>
          <w:color w:val="000000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número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horas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enseñanza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dioma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las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escuelas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derando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umnos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carecen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ex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do.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nguna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las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soluc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ones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acertada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FF0000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 xml:space="preserve">i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modo</w:t>
      </w:r>
      <w:r>
        <w:rPr>
          <w:rFonts w:ascii="Cambria" w:eastAsia="Cambria" w:hAnsi="Cambria" w:cs="Cambria"/>
          <w:b/>
          <w:bCs/>
          <w:color w:val="FF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color w:val="FF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ambas</w:t>
      </w:r>
      <w:r>
        <w:rPr>
          <w:rFonts w:ascii="Cambria" w:eastAsia="Cambria" w:hAnsi="Cambria" w:cs="Cambria"/>
          <w:color w:val="FF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son</w:t>
      </w:r>
      <w:r>
        <w:rPr>
          <w:rFonts w:ascii="Cambria" w:eastAsia="Cambria" w:hAnsi="Cambria" w:cs="Cambria"/>
          <w:color w:val="FF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rrea</w:t>
      </w:r>
      <w:r>
        <w:rPr>
          <w:rFonts w:ascii="Cambria" w:eastAsia="Cambria" w:hAnsi="Cambria" w:cs="Cambria"/>
          <w:color w:val="FF0000"/>
          <w:sz w:val="16"/>
          <w:szCs w:val="16"/>
        </w:rPr>
        <w:t>li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zab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número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móv</w:t>
      </w:r>
      <w:r>
        <w:rPr>
          <w:rFonts w:ascii="Cambria" w:eastAsia="Cambria" w:hAnsi="Cambria" w:cs="Cambria"/>
          <w:color w:val="000000"/>
          <w:sz w:val="16"/>
          <w:szCs w:val="16"/>
        </w:rPr>
        <w:t>il,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í</w:t>
      </w:r>
      <w:r>
        <w:rPr>
          <w:rFonts w:ascii="Cambria" w:eastAsia="Cambria" w:hAnsi="Cambria" w:cs="Cambria"/>
          <w:b/>
          <w:bCs/>
          <w:color w:val="FF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color w:val="FF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pude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llamarte</w:t>
      </w:r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ayer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</w:p>
    <w:p w14:paraId="5371D4F6" w14:textId="77777777" w:rsidR="00E14247" w:rsidRDefault="00290A6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103CFA9" w14:textId="77777777" w:rsidR="00E14247" w:rsidRDefault="00290A67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fina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nceramen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A426E9F" w14:textId="77777777" w:rsidR="00E14247" w:rsidRDefault="00290A67">
      <w:pPr>
        <w:spacing w:after="0" w:line="187" w:lineRule="exact"/>
        <w:ind w:left="355" w:right="613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seguramente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embargo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19A96A4" w14:textId="77777777" w:rsidR="00E14247" w:rsidRDefault="00290A67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291D2FE" w14:textId="77777777" w:rsidR="00E14247" w:rsidRDefault="00290A67">
      <w:pPr>
        <w:spacing w:before="1" w:after="0" w:line="188" w:lineRule="exact"/>
        <w:ind w:left="355" w:right="1911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hombre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Oye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decir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porque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samente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Conque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porque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odas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dado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tu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4F5823B4" w14:textId="77777777" w:rsidR="00E14247" w:rsidRDefault="00E14247">
      <w:pPr>
        <w:spacing w:after="0"/>
        <w:sectPr w:rsidR="00E14247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035E9609" w14:textId="77777777" w:rsidR="00E14247" w:rsidRDefault="00290A67">
      <w:pPr>
        <w:spacing w:before="84"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lastRenderedPageBreak/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Oy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en/D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m</w:t>
      </w:r>
      <w:r>
        <w:rPr>
          <w:rFonts w:ascii="Cambria" w:eastAsia="Cambria" w:hAnsi="Cambria" w:cs="Cambria"/>
          <w:sz w:val="16"/>
          <w:szCs w:val="16"/>
        </w:rPr>
        <w:t>ío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en/Val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5EAE86C6" w14:textId="77777777" w:rsidR="00E14247" w:rsidRDefault="00290A67">
      <w:pPr>
        <w:spacing w:after="0" w:line="187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</w:p>
    <w:p w14:paraId="687539E9" w14:textId="77777777" w:rsidR="00E14247" w:rsidRDefault="00290A67">
      <w:pPr>
        <w:spacing w:after="0" w:line="187" w:lineRule="exact"/>
        <w:ind w:left="355" w:right="610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siempr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–va</w:t>
      </w:r>
      <w:r>
        <w:rPr>
          <w:rFonts w:ascii="Cambria" w:eastAsia="Cambria" w:hAnsi="Cambria" w:cs="Cambria"/>
          <w:sz w:val="16"/>
          <w:szCs w:val="16"/>
        </w:rPr>
        <w:t>le</w:t>
      </w:r>
    </w:p>
    <w:p w14:paraId="743B93A1" w14:textId="77777777" w:rsidR="00E14247" w:rsidRDefault="00E14247">
      <w:pPr>
        <w:spacing w:before="8" w:after="0" w:line="180" w:lineRule="exact"/>
        <w:rPr>
          <w:sz w:val="18"/>
          <w:szCs w:val="18"/>
        </w:rPr>
      </w:pPr>
    </w:p>
    <w:p w14:paraId="2C9B8E96" w14:textId="77777777" w:rsidR="00E14247" w:rsidRDefault="00290A6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ond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meno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8. sin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 t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Hombre</w:t>
      </w:r>
      <w:r>
        <w:rPr>
          <w:rFonts w:ascii="Cambria" w:eastAsia="Cambria" w:hAnsi="Cambria" w:cs="Cambria"/>
          <w:sz w:val="16"/>
          <w:szCs w:val="16"/>
        </w:rPr>
        <w:t xml:space="preserve">!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15.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io</w:t>
      </w:r>
    </w:p>
    <w:p w14:paraId="66B9D726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027FB1AA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77CF6699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6AA0035A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17AD89B6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7788C1D0" w14:textId="77777777" w:rsidR="00E14247" w:rsidRDefault="00E14247">
      <w:pPr>
        <w:spacing w:before="7" w:after="0" w:line="220" w:lineRule="exact"/>
      </w:pPr>
    </w:p>
    <w:p w14:paraId="54803954" w14:textId="77777777" w:rsidR="00E14247" w:rsidRDefault="00290A67">
      <w:pPr>
        <w:spacing w:after="0" w:line="296" w:lineRule="exact"/>
        <w:ind w:left="355" w:right="7194"/>
        <w:jc w:val="both"/>
        <w:rPr>
          <w:rFonts w:ascii="Cambria" w:eastAsia="Cambria" w:hAnsi="Cambria" w:cs="Cambria"/>
          <w:sz w:val="26"/>
          <w:szCs w:val="26"/>
        </w:rPr>
      </w:pPr>
      <w:r>
        <w:pict w14:anchorId="7B9C43E8">
          <v:group id="_x0000_s1026" alt="" style="position:absolute;left:0;text-align:left;margin-left:100.3pt;margin-top:17.65pt;width:312.5pt;height:.1pt;z-index:-251657728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56243397" w14:textId="77777777" w:rsidR="00E14247" w:rsidRDefault="00E14247">
      <w:pPr>
        <w:spacing w:before="5" w:after="0" w:line="100" w:lineRule="exact"/>
        <w:rPr>
          <w:sz w:val="10"/>
          <w:szCs w:val="10"/>
        </w:rPr>
      </w:pPr>
    </w:p>
    <w:p w14:paraId="45DC0D29" w14:textId="77777777" w:rsidR="00E14247" w:rsidRDefault="00E14247">
      <w:pPr>
        <w:spacing w:after="0" w:line="200" w:lineRule="exact"/>
        <w:rPr>
          <w:sz w:val="20"/>
          <w:szCs w:val="20"/>
        </w:rPr>
      </w:pPr>
    </w:p>
    <w:p w14:paraId="25F1A78D" w14:textId="77777777" w:rsidR="00E14247" w:rsidRDefault="00290A67">
      <w:pPr>
        <w:spacing w:before="36" w:after="0" w:line="240" w:lineRule="auto"/>
        <w:ind w:left="355" w:right="489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3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2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4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6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8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0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5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9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7</w:t>
      </w:r>
    </w:p>
    <w:p w14:paraId="42B594E7" w14:textId="77777777" w:rsidR="00E14247" w:rsidRDefault="00E14247">
      <w:pPr>
        <w:spacing w:before="7" w:after="0" w:line="180" w:lineRule="exact"/>
        <w:rPr>
          <w:sz w:val="18"/>
          <w:szCs w:val="18"/>
        </w:rPr>
      </w:pPr>
    </w:p>
    <w:p w14:paraId="4B1E431A" w14:textId="77777777" w:rsidR="00E14247" w:rsidRDefault="00290A67">
      <w:pPr>
        <w:spacing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ugar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segund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ugar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segund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erce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ugar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ercer</w:t>
      </w:r>
      <w:r>
        <w:rPr>
          <w:rFonts w:ascii="Cambria" w:eastAsia="Cambria" w:hAnsi="Cambria" w:cs="Cambria"/>
          <w:sz w:val="16"/>
          <w:szCs w:val="16"/>
        </w:rPr>
        <w:t>o</w:t>
      </w:r>
    </w:p>
    <w:p w14:paraId="63010679" w14:textId="77777777" w:rsidR="00E14247" w:rsidRDefault="00290A67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ú</w:t>
      </w:r>
      <w:r>
        <w:rPr>
          <w:rFonts w:ascii="Cambria" w:eastAsia="Cambria" w:hAnsi="Cambria" w:cs="Cambria"/>
          <w:sz w:val="16"/>
          <w:szCs w:val="16"/>
        </w:rPr>
        <w:t>lti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supues</w:t>
      </w:r>
      <w:r>
        <w:rPr>
          <w:rFonts w:ascii="Cambria" w:eastAsia="Cambria" w:hAnsi="Cambria" w:cs="Cambria"/>
          <w:sz w:val="16"/>
          <w:szCs w:val="16"/>
        </w:rPr>
        <w:t xml:space="preserve">to 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lad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otra/po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cuan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/Respec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concretamen</w:t>
      </w:r>
      <w:r>
        <w:rPr>
          <w:rFonts w:ascii="Cambria" w:eastAsia="Cambria" w:hAnsi="Cambria" w:cs="Cambria"/>
          <w:sz w:val="16"/>
          <w:szCs w:val="16"/>
        </w:rPr>
        <w:t xml:space="preserve">te 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ras 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o/e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manera/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ado/Po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te</w:t>
      </w:r>
    </w:p>
    <w:p w14:paraId="39623B7B" w14:textId="77777777" w:rsidR="00E14247" w:rsidRDefault="00290A67">
      <w:pPr>
        <w:spacing w:after="0" w:line="185" w:lineRule="exact"/>
        <w:ind w:left="355" w:right="242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otro/po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 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o/e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def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iti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</w:p>
    <w:p w14:paraId="0890AA44" w14:textId="77777777" w:rsidR="00E14247" w:rsidRDefault="00E14247">
      <w:pPr>
        <w:spacing w:before="8" w:after="0" w:line="180" w:lineRule="exact"/>
        <w:rPr>
          <w:sz w:val="18"/>
          <w:szCs w:val="18"/>
        </w:rPr>
      </w:pPr>
    </w:p>
    <w:p w14:paraId="30E0983E" w14:textId="77777777" w:rsidR="00E14247" w:rsidRDefault="00290A6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       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       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tifi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       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Contraargumen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       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Contraargumen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4. Contraargumentat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 J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tifi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Contraargumen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Contraargumen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8. Contraargumentat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tifi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tifi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Cont</w:t>
      </w:r>
      <w:r>
        <w:rPr>
          <w:rFonts w:ascii="Cambria" w:eastAsia="Cambria" w:hAnsi="Cambria" w:cs="Cambria"/>
          <w:spacing w:val="1"/>
          <w:sz w:val="16"/>
          <w:szCs w:val="16"/>
        </w:rPr>
        <w:t>raargumentat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12. Ordenado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Ordenado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Ordenador</w:t>
      </w:r>
    </w:p>
    <w:p w14:paraId="333D5C70" w14:textId="77777777" w:rsidR="00E14247" w:rsidRDefault="00E14247">
      <w:pPr>
        <w:spacing w:before="1" w:after="0" w:line="190" w:lineRule="exact"/>
        <w:rPr>
          <w:sz w:val="19"/>
          <w:szCs w:val="19"/>
        </w:rPr>
      </w:pPr>
    </w:p>
    <w:p w14:paraId="54100D54" w14:textId="77777777" w:rsidR="00E14247" w:rsidRDefault="00290A6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dec</w:t>
      </w:r>
      <w:r>
        <w:rPr>
          <w:rFonts w:ascii="Cambria" w:eastAsia="Cambria" w:hAnsi="Cambria" w:cs="Cambria"/>
          <w:sz w:val="16"/>
          <w:szCs w:val="16"/>
        </w:rPr>
        <w:t xml:space="preserve">ir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8. 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fin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</w:p>
    <w:p w14:paraId="06DC24CA" w14:textId="77777777" w:rsidR="00E14247" w:rsidRDefault="00E14247">
      <w:pPr>
        <w:spacing w:before="6" w:after="0" w:line="180" w:lineRule="exact"/>
        <w:rPr>
          <w:sz w:val="18"/>
          <w:szCs w:val="18"/>
        </w:rPr>
      </w:pPr>
    </w:p>
    <w:p w14:paraId="467C019F" w14:textId="77777777" w:rsidR="00E14247" w:rsidRDefault="00290A6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r/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otra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abras/as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que/pue</w:t>
      </w:r>
      <w:r>
        <w:rPr>
          <w:rFonts w:ascii="Cambria" w:eastAsia="Cambria" w:hAnsi="Cambria" w:cs="Cambria"/>
          <w:spacing w:val="1"/>
          <w:sz w:val="16"/>
          <w:szCs w:val="16"/>
        </w:rPr>
        <w:t>s/po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 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to</w:t>
      </w:r>
    </w:p>
    <w:p w14:paraId="1E56F8FF" w14:textId="77777777" w:rsidR="00E14247" w:rsidRDefault="00E14247">
      <w:pPr>
        <w:spacing w:before="6" w:after="0" w:line="180" w:lineRule="exact"/>
        <w:rPr>
          <w:sz w:val="18"/>
          <w:szCs w:val="18"/>
        </w:rPr>
      </w:pPr>
    </w:p>
    <w:p w14:paraId="099B0603" w14:textId="77777777" w:rsidR="00E14247" w:rsidRDefault="00290A6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que/Aunqu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fin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 que</w:t>
      </w:r>
    </w:p>
    <w:p w14:paraId="1B425D7C" w14:textId="77777777" w:rsidR="00E14247" w:rsidRDefault="00E14247">
      <w:pPr>
        <w:spacing w:before="5" w:after="0" w:line="180" w:lineRule="exact"/>
        <w:rPr>
          <w:sz w:val="18"/>
          <w:szCs w:val="18"/>
        </w:rPr>
      </w:pPr>
    </w:p>
    <w:p w14:paraId="5C0920F5" w14:textId="77777777" w:rsidR="00E14247" w:rsidRDefault="00290A67">
      <w:pPr>
        <w:spacing w:after="0" w:line="241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ayud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Ademá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 todo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cualqu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podí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ahora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perm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gran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consecuenc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comune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...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hecho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 pueb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654238B5" w14:textId="77777777" w:rsidR="00E14247" w:rsidRDefault="00E14247">
      <w:pPr>
        <w:spacing w:before="6" w:after="0" w:line="180" w:lineRule="exact"/>
        <w:rPr>
          <w:sz w:val="18"/>
          <w:szCs w:val="18"/>
        </w:rPr>
      </w:pPr>
    </w:p>
    <w:p w14:paraId="38867290" w14:textId="77777777" w:rsidR="00E14247" w:rsidRDefault="00290A67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</w:p>
    <w:p w14:paraId="18E5CCFD" w14:textId="77777777" w:rsidR="00E14247" w:rsidRDefault="00290A67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Oye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!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tu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nov</w:t>
      </w:r>
      <w:r>
        <w:rPr>
          <w:rFonts w:ascii="Cambria" w:eastAsia="Cambria" w:hAnsi="Cambria" w:cs="Cambria"/>
          <w:color w:val="000000"/>
          <w:sz w:val="16"/>
          <w:szCs w:val="16"/>
        </w:rPr>
        <w:t>io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tá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color w:val="000000"/>
          <w:sz w:val="16"/>
          <w:szCs w:val="16"/>
        </w:rPr>
        <w:t>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?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or 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vez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42F5D51C" w14:textId="77777777" w:rsidR="00E14247" w:rsidRDefault="00290A67">
      <w:pPr>
        <w:spacing w:before="50" w:after="0" w:line="245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centro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vo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cont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/–Pues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onces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dat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sa/ap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esúra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teng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una c</w:t>
      </w:r>
      <w:r>
        <w:rPr>
          <w:rFonts w:ascii="Cambria" w:eastAsia="Cambria" w:hAnsi="Cambria" w:cs="Cambria"/>
          <w:color w:val="000000"/>
          <w:sz w:val="16"/>
          <w:szCs w:val="16"/>
        </w:rPr>
        <w:t>ita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y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arde.</w:t>
      </w:r>
    </w:p>
    <w:p w14:paraId="6BFD6CC9" w14:textId="77777777" w:rsidR="00E14247" w:rsidRDefault="00290A67">
      <w:pPr>
        <w:spacing w:before="48" w:after="0" w:line="245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horror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é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desas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¿Ha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to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hech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rozad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l.</w:t>
      </w:r>
    </w:p>
    <w:p w14:paraId="74433E26" w14:textId="77777777" w:rsidR="00E14247" w:rsidRDefault="00E14247">
      <w:pPr>
        <w:spacing w:before="2" w:after="0" w:line="240" w:lineRule="exact"/>
        <w:rPr>
          <w:sz w:val="24"/>
          <w:szCs w:val="24"/>
        </w:rPr>
      </w:pPr>
    </w:p>
    <w:p w14:paraId="52B41DA2" w14:textId="77777777" w:rsidR="00E14247" w:rsidRDefault="00290A6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encon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rad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rece</w:t>
      </w:r>
      <w:r>
        <w:rPr>
          <w:rFonts w:ascii="Cambria" w:eastAsia="Cambria" w:hAnsi="Cambria" w:cs="Cambria"/>
          <w:color w:val="000000"/>
          <w:sz w:val="16"/>
          <w:szCs w:val="16"/>
        </w:rPr>
        <w:t>ta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upend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par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prepara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pas</w:t>
      </w:r>
      <w:r>
        <w:rPr>
          <w:rFonts w:ascii="Cambria" w:eastAsia="Cambria" w:hAnsi="Cambria" w:cs="Cambria"/>
          <w:color w:val="000000"/>
          <w:sz w:val="16"/>
          <w:szCs w:val="16"/>
        </w:rPr>
        <w:t>ta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¿Qu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te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parece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apetec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echarm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mano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/–Clar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í,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ech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mano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os/Po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supues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;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(gus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)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ech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mano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color w:val="FF0000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color w:val="FF0000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onces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preocupes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prepara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eras/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te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apetezca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gusta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anchoas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/–Pues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í;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anchoa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gustan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/–Pue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en/Entonce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prepararemo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past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estupend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brócu</w:t>
      </w:r>
      <w:r>
        <w:rPr>
          <w:rFonts w:ascii="Cambria" w:eastAsia="Cambria" w:hAnsi="Cambria" w:cs="Cambria"/>
          <w:color w:val="000000"/>
          <w:sz w:val="16"/>
          <w:szCs w:val="16"/>
        </w:rPr>
        <w:t>li,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anchoa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y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caparras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62E1A3FF" w14:textId="77777777" w:rsidR="00E14247" w:rsidRDefault="00290A67">
      <w:pPr>
        <w:spacing w:before="50" w:after="0" w:line="240" w:lineRule="auto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Venga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Án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sa/Apresúra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Tenemo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coge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obú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tá</w:t>
      </w:r>
    </w:p>
    <w:p w14:paraId="055D46CE" w14:textId="77777777" w:rsidR="00E14247" w:rsidRDefault="00E14247">
      <w:pPr>
        <w:spacing w:after="0"/>
        <w:jc w:val="both"/>
        <w:sectPr w:rsidR="00E14247">
          <w:pgSz w:w="11900" w:h="16840"/>
          <w:pgMar w:top="820" w:right="1680" w:bottom="280" w:left="1680" w:header="720" w:footer="720" w:gutter="0"/>
          <w:cols w:space="720"/>
        </w:sectPr>
      </w:pPr>
    </w:p>
    <w:p w14:paraId="66720627" w14:textId="77777777" w:rsidR="00E14247" w:rsidRDefault="00290A67">
      <w:pPr>
        <w:spacing w:before="84" w:after="0" w:line="240" w:lineRule="auto"/>
        <w:ind w:left="355" w:right="599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arde/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arde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3F6304A6" w14:textId="77777777" w:rsidR="00E14247" w:rsidRDefault="00E14247">
      <w:pPr>
        <w:spacing w:before="6" w:after="0" w:line="240" w:lineRule="exact"/>
        <w:rPr>
          <w:sz w:val="24"/>
          <w:szCs w:val="24"/>
        </w:rPr>
      </w:pPr>
    </w:p>
    <w:p w14:paraId="54B61F28" w14:textId="77777777" w:rsidR="00E14247" w:rsidRDefault="00290A6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hermos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ves</w:t>
      </w:r>
      <w:r>
        <w:rPr>
          <w:rFonts w:ascii="Cambria" w:eastAsia="Cambria" w:hAnsi="Cambria" w:cs="Cambria"/>
          <w:color w:val="000000"/>
          <w:sz w:val="16"/>
          <w:szCs w:val="16"/>
        </w:rPr>
        <w:t>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é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ves</w:t>
      </w:r>
      <w:r>
        <w:rPr>
          <w:rFonts w:ascii="Cambria" w:eastAsia="Cambria" w:hAnsi="Cambria" w:cs="Cambria"/>
          <w:color w:val="000000"/>
          <w:sz w:val="16"/>
          <w:szCs w:val="16"/>
        </w:rPr>
        <w:t>ti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bon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¿Dónd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comprado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¿T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id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caro?/¿L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pagad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–No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abso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o/Par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a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nada/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pagado so</w:t>
      </w:r>
      <w:r>
        <w:rPr>
          <w:rFonts w:ascii="Cambria" w:eastAsia="Cambria" w:hAnsi="Cambria" w:cs="Cambria"/>
          <w:color w:val="000000"/>
          <w:sz w:val="16"/>
          <w:szCs w:val="16"/>
        </w:rPr>
        <w:t>lo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0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euros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/–Pues</w:t>
      </w:r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fíj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lo 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mag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naba/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a!</w:t>
      </w:r>
    </w:p>
    <w:p w14:paraId="69D62CFA" w14:textId="77777777" w:rsidR="00E14247" w:rsidRDefault="00290A67">
      <w:pPr>
        <w:spacing w:before="50" w:after="0" w:line="245" w:lineRule="auto"/>
        <w:ind w:left="355" w:right="194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¿Entonces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¿Va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tant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boroto/ru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tant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bu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¿N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ves 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ando?</w:t>
      </w:r>
    </w:p>
    <w:p w14:paraId="58885ECA" w14:textId="77777777" w:rsidR="00E14247" w:rsidRDefault="00E14247">
      <w:pPr>
        <w:spacing w:before="20" w:after="0" w:line="220" w:lineRule="exact"/>
      </w:pPr>
    </w:p>
    <w:p w14:paraId="02A961C6" w14:textId="77777777" w:rsidR="00E14247" w:rsidRDefault="00290A67">
      <w:pPr>
        <w:spacing w:after="0" w:line="240" w:lineRule="auto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FF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r 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fin 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egas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! 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o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esperándo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!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/–Vale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e/B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,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e 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37189C1B" w14:textId="77777777" w:rsidR="00E14247" w:rsidRDefault="00290A67">
      <w:pPr>
        <w:spacing w:after="0" w:line="187" w:lineRule="exact"/>
        <w:ind w:left="355" w:right="290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Venga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1"/>
          <w:sz w:val="16"/>
          <w:szCs w:val="16"/>
        </w:rPr>
        <w:t>ponga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í!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1"/>
          <w:sz w:val="16"/>
          <w:szCs w:val="16"/>
        </w:rPr>
        <w:t>/Tampoc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erars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</w:p>
    <w:sectPr w:rsidR="00E14247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247"/>
    <w:rsid w:val="00290A67"/>
    <w:rsid w:val="00651C16"/>
    <w:rsid w:val="00E1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913BA10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2</cp:revision>
  <dcterms:created xsi:type="dcterms:W3CDTF">2020-09-23T15:47:00Z</dcterms:created>
  <dcterms:modified xsi:type="dcterms:W3CDTF">2020-09-24T11:54:00Z</dcterms:modified>
</cp:coreProperties>
</file>